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929"/>
        <w:gridCol w:w="10810"/>
      </w:tblGrid>
      <w:tr w:rsidR="00952F26" w:rsidRPr="0036348E" w14:paraId="77DCD4A2" w14:textId="77777777" w:rsidTr="00DE26E0">
        <w:trPr>
          <w:trHeight w:val="270"/>
          <w:tblHeader/>
        </w:trPr>
        <w:tc>
          <w:tcPr>
            <w:tcW w:w="1333" w:type="pct"/>
            <w:shd w:val="clear" w:color="auto" w:fill="D9D9D9" w:themeFill="background1" w:themeFillShade="D9"/>
            <w:vAlign w:val="center"/>
          </w:tcPr>
          <w:p w14:paraId="77DCD4A0" w14:textId="2FE4974A" w:rsidR="00952F26" w:rsidRPr="0036348E" w:rsidRDefault="00952F26" w:rsidP="00B81745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6348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Наименование </w:t>
            </w:r>
            <w:r w:rsidR="0089433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</w:p>
        </w:tc>
        <w:bookmarkStart w:id="0" w:name="OPF_NAME_LP"/>
        <w:tc>
          <w:tcPr>
            <w:tcW w:w="3667" w:type="pct"/>
            <w:vAlign w:val="center"/>
          </w:tcPr>
          <w:p w14:paraId="77DCD4A1" w14:textId="681FEA1B" w:rsidR="00952F26" w:rsidRPr="0036348E" w:rsidRDefault="00BA3508" w:rsidP="00C62F1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</w:tr>
      <w:tr w:rsidR="00952F26" w:rsidRPr="0036348E" w14:paraId="77DCD4A5" w14:textId="77777777" w:rsidTr="00DE26E0">
        <w:trPr>
          <w:trHeight w:val="270"/>
          <w:tblHeader/>
        </w:trPr>
        <w:tc>
          <w:tcPr>
            <w:tcW w:w="1333" w:type="pct"/>
            <w:shd w:val="clear" w:color="auto" w:fill="D9D9D9" w:themeFill="background1" w:themeFillShade="D9"/>
            <w:vAlign w:val="center"/>
          </w:tcPr>
          <w:p w14:paraId="77DCD4A3" w14:textId="3CC8F1DA" w:rsidR="00952F26" w:rsidRPr="0036348E" w:rsidRDefault="00952F26" w:rsidP="00B8174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5AB2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  <w:r w:rsidR="00F503D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89433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</w:p>
        </w:tc>
        <w:tc>
          <w:tcPr>
            <w:tcW w:w="3667" w:type="pct"/>
            <w:vAlign w:val="center"/>
          </w:tcPr>
          <w:p w14:paraId="77DCD4A4" w14:textId="6FC84FE5" w:rsidR="00952F26" w:rsidRPr="0036348E" w:rsidRDefault="005B1884" w:rsidP="00C62F1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7DCD4A6" w14:textId="1EABB915" w:rsidR="00E17264" w:rsidRPr="007A49E8" w:rsidRDefault="00E17264" w:rsidP="00853F5C">
      <w:pPr>
        <w:pStyle w:val="2"/>
        <w:numPr>
          <w:ilvl w:val="0"/>
          <w:numId w:val="36"/>
        </w:numPr>
        <w:tabs>
          <w:tab w:val="left" w:pos="426"/>
        </w:tabs>
        <w:spacing w:before="0"/>
        <w:ind w:right="-143" w:hanging="720"/>
        <w:rPr>
          <w:rFonts w:ascii="Arial" w:hAnsi="Arial" w:cs="Arial"/>
          <w:b/>
          <w:sz w:val="18"/>
          <w:lang w:val="ru-RU"/>
        </w:rPr>
      </w:pPr>
      <w:r w:rsidRPr="007A49E8">
        <w:rPr>
          <w:rFonts w:ascii="Arial" w:hAnsi="Arial" w:cs="Arial"/>
          <w:b/>
          <w:sz w:val="18"/>
          <w:lang w:val="ru-RU"/>
        </w:rPr>
        <w:t xml:space="preserve">ИНФОРМАЦИЯ О СОБСТВЕННИКАХ </w:t>
      </w:r>
      <w:r w:rsidR="00894334">
        <w:rPr>
          <w:rFonts w:ascii="Arial" w:hAnsi="Arial" w:cs="Arial"/>
          <w:b/>
          <w:sz w:val="18"/>
          <w:lang w:val="ru-RU"/>
        </w:rPr>
        <w:t>КЛИЕНТА</w:t>
      </w:r>
    </w:p>
    <w:p w14:paraId="77DCD4A7" w14:textId="2F5594D8" w:rsidR="00E17264" w:rsidRPr="004E69B3" w:rsidRDefault="00E17264" w:rsidP="007A49E8">
      <w:pPr>
        <w:spacing w:after="0" w:line="240" w:lineRule="auto"/>
        <w:rPr>
          <w:rFonts w:ascii="Arial" w:hAnsi="Arial" w:cs="Arial"/>
          <w:i/>
          <w:color w:val="6D6E71"/>
          <w:sz w:val="16"/>
          <w:szCs w:val="16"/>
        </w:rPr>
      </w:pPr>
      <w:r w:rsidRPr="00E17264">
        <w:rPr>
          <w:rFonts w:ascii="Arial" w:hAnsi="Arial" w:cs="Arial"/>
          <w:i/>
          <w:color w:val="6D6E71"/>
          <w:sz w:val="16"/>
          <w:szCs w:val="16"/>
        </w:rPr>
        <w:t xml:space="preserve">Для организационной формы ПАО и АО </w:t>
      </w:r>
      <w:r w:rsidRPr="00E17264">
        <w:rPr>
          <w:rFonts w:ascii="Arial" w:hAnsi="Arial" w:cs="Arial"/>
          <w:b/>
          <w:i/>
          <w:color w:val="6D6E71"/>
          <w:sz w:val="16"/>
          <w:szCs w:val="16"/>
          <w:u w:val="single"/>
        </w:rPr>
        <w:t>предоставить выписку из реестра акционеров</w:t>
      </w:r>
      <w:r w:rsidRPr="00E17264">
        <w:rPr>
          <w:rFonts w:ascii="Arial" w:hAnsi="Arial" w:cs="Arial"/>
          <w:i/>
          <w:color w:val="6D6E71"/>
          <w:sz w:val="16"/>
          <w:szCs w:val="16"/>
        </w:rPr>
        <w:t xml:space="preserve">. </w:t>
      </w:r>
    </w:p>
    <w:p w14:paraId="77DCD4A8" w14:textId="0F8C592F" w:rsidR="00E17264" w:rsidRPr="004E69B3" w:rsidRDefault="005A43A8" w:rsidP="001D6FA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sdt>
        <w:sdtPr>
          <w:rPr>
            <w:rFonts w:ascii="Arial" w:hAnsi="Arial" w:cs="Arial"/>
            <w:noProof/>
            <w:color w:val="000000"/>
            <w:sz w:val="16"/>
            <w:szCs w:val="16"/>
          </w:rPr>
          <w:id w:val="176001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B3">
            <w:rPr>
              <w:rFonts w:ascii="MS Gothic" w:eastAsia="MS Gothic" w:hAnsi="MS Gothic" w:cs="Arial" w:hint="eastAsia"/>
              <w:noProof/>
              <w:color w:val="000000"/>
              <w:sz w:val="16"/>
              <w:szCs w:val="16"/>
            </w:rPr>
            <w:t>☐</w:t>
          </w:r>
        </w:sdtContent>
      </w:sdt>
      <w:r w:rsidR="00E17264" w:rsidRPr="004E69B3">
        <w:rPr>
          <w:rFonts w:ascii="Arial" w:hAnsi="Arial" w:cs="Arial"/>
          <w:color w:val="000000"/>
          <w:sz w:val="16"/>
          <w:szCs w:val="16"/>
        </w:rPr>
        <w:t xml:space="preserve"> </w:t>
      </w:r>
      <w:r w:rsidR="00E17264" w:rsidRPr="004E69B3">
        <w:rPr>
          <w:rFonts w:ascii="Arial" w:hAnsi="Arial" w:cs="Arial"/>
          <w:color w:val="000000"/>
          <w:sz w:val="18"/>
          <w:szCs w:val="16"/>
        </w:rPr>
        <w:t>Представлена выписка из реестра акционеров/список участников</w:t>
      </w:r>
    </w:p>
    <w:p w14:paraId="77DCD4A9" w14:textId="77777777" w:rsidR="001D6FA2" w:rsidRPr="001D6FA2" w:rsidRDefault="001D6FA2" w:rsidP="001D6FA2">
      <w:pPr>
        <w:pStyle w:val="ad"/>
        <w:numPr>
          <w:ilvl w:val="0"/>
          <w:numId w:val="38"/>
        </w:numPr>
        <w:spacing w:after="0" w:line="240" w:lineRule="auto"/>
        <w:jc w:val="right"/>
        <w:rPr>
          <w:rFonts w:ascii="Arial" w:hAnsi="Arial" w:cs="Arial"/>
          <w:i/>
          <w:color w:val="6D6E71"/>
          <w:sz w:val="16"/>
          <w:szCs w:val="16"/>
        </w:rPr>
      </w:pPr>
    </w:p>
    <w:tbl>
      <w:tblPr>
        <w:tblW w:w="50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4136"/>
        <w:gridCol w:w="1559"/>
        <w:gridCol w:w="1253"/>
        <w:gridCol w:w="448"/>
        <w:gridCol w:w="3685"/>
        <w:gridCol w:w="1987"/>
        <w:gridCol w:w="1273"/>
      </w:tblGrid>
      <w:tr w:rsidR="009E59F8" w:rsidRPr="00E17264" w14:paraId="77DCD4AE" w14:textId="44B6EE0A" w:rsidTr="009E59F8">
        <w:trPr>
          <w:trHeight w:val="321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AA" w14:textId="77777777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03" w:type="pct"/>
            <w:shd w:val="clear" w:color="auto" w:fill="D9D9D9" w:themeFill="background1" w:themeFillShade="D9"/>
            <w:vAlign w:val="center"/>
          </w:tcPr>
          <w:p w14:paraId="77DCD4AB" w14:textId="7892D05E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Наименование/ФИО</w:t>
            </w:r>
            <w:r w:rsidR="008F200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полностью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14:paraId="77DCD4AC" w14:textId="77777777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center"/>
          </w:tcPr>
          <w:p w14:paraId="77DCD4AD" w14:textId="77777777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147">
              <w:rPr>
                <w:rFonts w:ascii="Arial" w:hAnsi="Arial" w:cs="Arial"/>
                <w:b/>
                <w:color w:val="000000"/>
                <w:sz w:val="14"/>
                <w:szCs w:val="16"/>
              </w:rPr>
              <w:t>Доля участия в капитале организации (%)</w:t>
            </w:r>
          </w:p>
        </w:tc>
        <w:tc>
          <w:tcPr>
            <w:tcW w:w="152" w:type="pct"/>
            <w:shd w:val="clear" w:color="auto" w:fill="D9D9D9" w:themeFill="background1" w:themeFillShade="D9"/>
            <w:vAlign w:val="center"/>
          </w:tcPr>
          <w:p w14:paraId="6669882D" w14:textId="36FA6AA6" w:rsid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1759AFA" w14:textId="3350A72D" w:rsid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Наименование/ФИО</w:t>
            </w:r>
            <w:r w:rsidR="008F200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полностью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02882112" w14:textId="2EBE7040" w:rsid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8D6D29F" w14:textId="20E8DB69" w:rsidR="00B12147" w:rsidRP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B12147">
              <w:rPr>
                <w:rFonts w:ascii="Arial" w:hAnsi="Arial" w:cs="Arial"/>
                <w:b/>
                <w:color w:val="000000"/>
                <w:sz w:val="14"/>
                <w:szCs w:val="16"/>
              </w:rPr>
              <w:t>Доля участия в капитале организации (%)</w:t>
            </w:r>
          </w:p>
        </w:tc>
      </w:tr>
      <w:tr w:rsidR="009E59F8" w:rsidRPr="00E17264" w14:paraId="77DCD4B8" w14:textId="29EE51FF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B4" w14:textId="77777777" w:rsidR="00B12147" w:rsidRPr="007A49E8" w:rsidRDefault="00B12147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77DCD4B5" w14:textId="6B39D510" w:rsidR="00B12147" w:rsidRPr="00E17264" w:rsidRDefault="00122B3E" w:rsidP="00C62F1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77DCD4B6" w14:textId="2D23ED6A" w:rsidR="00B12147" w:rsidRPr="00E17264" w:rsidRDefault="005B1884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77DCD4B7" w14:textId="7E5A8EBB" w:rsidR="00B12147" w:rsidRPr="00E17264" w:rsidRDefault="00816611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564495EC" w14:textId="1D281F7D" w:rsidR="00B12147" w:rsidRPr="00B12147" w:rsidRDefault="00B12147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62B696EE" w14:textId="237F5440" w:rsidR="00B12147" w:rsidRDefault="009E59F8" w:rsidP="00C62F1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6357CA06" w14:textId="6ADB1B28" w:rsidR="00B12147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36CC5B3C" w14:textId="307683D1" w:rsidR="00B12147" w:rsidRDefault="00816611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E59F8" w:rsidRPr="00E17264" w14:paraId="77DCD4BD" w14:textId="6A85D251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B9" w14:textId="77777777" w:rsidR="00B12147" w:rsidRPr="007A49E8" w:rsidRDefault="00B12147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77DCD4BA" w14:textId="3FDBF81E" w:rsidR="00B12147" w:rsidRPr="00E17264" w:rsidRDefault="00B12147" w:rsidP="00C62F1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77DCD4BB" w14:textId="447510FA" w:rsidR="00B12147" w:rsidRPr="00E869EB" w:rsidRDefault="005B1884" w:rsidP="00C62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77DCD4BC" w14:textId="1B7CDF13" w:rsidR="00B12147" w:rsidRPr="00E17264" w:rsidRDefault="00816611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6498AD58" w14:textId="230E79DA" w:rsidR="00B12147" w:rsidRPr="002172B6" w:rsidRDefault="00B12147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2FAD0DED" w14:textId="520CAAF2" w:rsidR="00B12147" w:rsidRDefault="009E59F8" w:rsidP="00CF4BE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6AC25F8A" w14:textId="0FA68376" w:rsidR="00B12147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2AE25DBF" w14:textId="108F584E" w:rsidR="00B12147" w:rsidRDefault="00816611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E59F8" w:rsidRPr="00E17264" w14:paraId="77DCD4C2" w14:textId="3EBFBCC2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BE" w14:textId="77777777" w:rsidR="00B12147" w:rsidRPr="007A49E8" w:rsidRDefault="00B12147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77DCD4BF" w14:textId="34D6FB7A" w:rsidR="00B12147" w:rsidRPr="00E17264" w:rsidRDefault="00B12147" w:rsidP="00CF4BE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77DCD4C0" w14:textId="6629FEBC" w:rsidR="00B12147" w:rsidRPr="00E17264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77DCD4C1" w14:textId="379050AC" w:rsidR="00B12147" w:rsidRPr="00E17264" w:rsidRDefault="00816611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4536918D" w14:textId="063C6109" w:rsidR="00B12147" w:rsidRPr="002172B6" w:rsidRDefault="00B12147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63F1CD08" w14:textId="2F4D9997" w:rsidR="00B12147" w:rsidRDefault="009E59F8" w:rsidP="00764D4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285F4741" w14:textId="6FEC5691" w:rsidR="00B12147" w:rsidRDefault="005B1884" w:rsidP="00764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5CB93BE9" w14:textId="0F212205" w:rsidR="00B12147" w:rsidRDefault="00816611" w:rsidP="00764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172B6" w:rsidRPr="00E17264" w14:paraId="58B67391" w14:textId="77777777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54E5D70A" w14:textId="77777777" w:rsidR="002172B6" w:rsidRPr="007A49E8" w:rsidRDefault="002172B6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107788B5" w14:textId="1687C78C" w:rsidR="002172B6" w:rsidRPr="00B01F22" w:rsidRDefault="002172B6" w:rsidP="00CF4BE5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54C434B6" w14:textId="4CA026C1" w:rsidR="002172B6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0627035C" w14:textId="0D26AA03" w:rsidR="002172B6" w:rsidRDefault="00816611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21B8A0B6" w14:textId="77777777" w:rsidR="002172B6" w:rsidRPr="002172B6" w:rsidRDefault="002172B6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42FA3A1D" w14:textId="3CA8DB91" w:rsidR="002172B6" w:rsidRPr="00B01F22" w:rsidRDefault="002172B6" w:rsidP="00764D4E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149435C4" w14:textId="20B5A39C" w:rsidR="002172B6" w:rsidRDefault="005B1884" w:rsidP="00764D4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14DF61C5" w14:textId="260D46AF" w:rsidR="002172B6" w:rsidRDefault="00816611" w:rsidP="00764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C3" w14:textId="77777777" w:rsidR="00E66547" w:rsidRDefault="001D6FA2" w:rsidP="00853F5C">
      <w:pPr>
        <w:spacing w:after="0" w:line="240" w:lineRule="auto"/>
        <w:rPr>
          <w:rFonts w:ascii="Arial" w:hAnsi="Arial" w:cs="Arial"/>
          <w:i/>
          <w:color w:val="6D6E71"/>
          <w:sz w:val="16"/>
          <w:szCs w:val="16"/>
        </w:rPr>
      </w:pPr>
      <w:r w:rsidRPr="001D6FA2">
        <w:rPr>
          <w:rFonts w:ascii="Arial" w:hAnsi="Arial" w:cs="Arial"/>
          <w:i/>
          <w:color w:val="6D6E71"/>
          <w:sz w:val="16"/>
          <w:szCs w:val="16"/>
        </w:rPr>
        <w:t xml:space="preserve">Перенести из Таблицы № 1 в Таблицу № 2 подробные сведения о физических лицах, имеющих долю свыше 25%. </w:t>
      </w:r>
      <w:r w:rsidR="00E66547" w:rsidRPr="001D6FA2">
        <w:rPr>
          <w:rFonts w:ascii="Arial" w:hAnsi="Arial" w:cs="Arial"/>
          <w:i/>
          <w:color w:val="6D6E71"/>
          <w:sz w:val="16"/>
          <w:szCs w:val="16"/>
        </w:rPr>
        <w:t xml:space="preserve">В случае отсутствия </w:t>
      </w:r>
      <w:r w:rsidR="00E66547">
        <w:rPr>
          <w:rFonts w:ascii="Arial" w:hAnsi="Arial" w:cs="Arial"/>
          <w:i/>
          <w:color w:val="6D6E71"/>
          <w:sz w:val="16"/>
          <w:szCs w:val="16"/>
        </w:rPr>
        <w:t xml:space="preserve">таковых </w:t>
      </w:r>
      <w:r w:rsidR="00E66547" w:rsidRPr="001D6FA2">
        <w:rPr>
          <w:rFonts w:ascii="Arial" w:hAnsi="Arial" w:cs="Arial"/>
          <w:i/>
          <w:color w:val="6D6E71"/>
          <w:sz w:val="16"/>
          <w:szCs w:val="16"/>
        </w:rPr>
        <w:t>в Таблице №2 следует указать данные руководителя организации-клиента</w:t>
      </w:r>
    </w:p>
    <w:p w14:paraId="77DCD4C4" w14:textId="77777777" w:rsidR="00E17264" w:rsidRPr="007A49E8" w:rsidRDefault="00E17264" w:rsidP="00853F5C">
      <w:pPr>
        <w:pStyle w:val="2"/>
        <w:tabs>
          <w:tab w:val="left" w:pos="426"/>
        </w:tabs>
        <w:spacing w:before="0"/>
        <w:ind w:left="142" w:right="-143" w:hanging="142"/>
        <w:rPr>
          <w:rFonts w:ascii="Arial" w:hAnsi="Arial" w:cs="Arial"/>
          <w:b/>
          <w:sz w:val="18"/>
          <w:szCs w:val="18"/>
          <w:lang w:val="ru-RU"/>
        </w:rPr>
      </w:pPr>
      <w:r w:rsidRPr="007A49E8">
        <w:rPr>
          <w:rFonts w:ascii="Arial" w:hAnsi="Arial" w:cs="Arial"/>
          <w:b/>
          <w:sz w:val="18"/>
          <w:szCs w:val="18"/>
          <w:lang w:val="ru-RU"/>
        </w:rPr>
        <w:t>ИНФОРМАЦИЯ О БЕНЕФИЦИАРНЫХ ВЛАДЕЛЬЦАХ</w:t>
      </w:r>
    </w:p>
    <w:p w14:paraId="77DCD4C5" w14:textId="77777777" w:rsidR="00E17264" w:rsidRDefault="00E17264" w:rsidP="001D6FA2">
      <w:pPr>
        <w:spacing w:after="0" w:line="240" w:lineRule="auto"/>
        <w:rPr>
          <w:rFonts w:ascii="Arial" w:hAnsi="Arial" w:cs="Arial"/>
          <w:i/>
          <w:color w:val="6D6E71"/>
          <w:sz w:val="16"/>
          <w:szCs w:val="16"/>
        </w:rPr>
      </w:pPr>
      <w:r w:rsidRPr="00E17264">
        <w:rPr>
          <w:rFonts w:ascii="Arial" w:hAnsi="Arial" w:cs="Arial"/>
          <w:i/>
          <w:color w:val="6D6E71"/>
          <w:sz w:val="16"/>
          <w:szCs w:val="16"/>
        </w:rPr>
        <w:t>Бенефициарный владелец - физическое лицо, которое в конечном счете прямо или косвенно (через третьих лиц) владеет (</w:t>
      </w:r>
      <w:r w:rsidRPr="00E17264">
        <w:rPr>
          <w:rFonts w:ascii="Arial" w:hAnsi="Arial" w:cs="Arial"/>
          <w:i/>
          <w:color w:val="6D6E71"/>
          <w:sz w:val="16"/>
          <w:szCs w:val="16"/>
          <w:u w:val="single"/>
        </w:rPr>
        <w:t>имеет преобладающее участие более 25 процентов в капитале</w:t>
      </w:r>
      <w:r w:rsidRPr="00E17264">
        <w:rPr>
          <w:rFonts w:ascii="Arial" w:hAnsi="Arial" w:cs="Arial"/>
          <w:i/>
          <w:color w:val="6D6E71"/>
          <w:sz w:val="16"/>
          <w:szCs w:val="16"/>
        </w:rPr>
        <w:t>) клиентом-юридическим лицом либо имеет возможность контролировать действия клиента.</w:t>
      </w:r>
    </w:p>
    <w:p w14:paraId="77DCD4C6" w14:textId="77777777" w:rsidR="001D6FA2" w:rsidRPr="001D6FA2" w:rsidRDefault="001D6FA2" w:rsidP="001D6FA2">
      <w:pPr>
        <w:pStyle w:val="ad"/>
        <w:numPr>
          <w:ilvl w:val="0"/>
          <w:numId w:val="38"/>
        </w:numPr>
        <w:spacing w:after="0" w:line="240" w:lineRule="auto"/>
        <w:jc w:val="right"/>
        <w:rPr>
          <w:rFonts w:ascii="Arial" w:hAnsi="Arial" w:cs="Arial"/>
          <w:i/>
          <w:color w:val="6D6E71"/>
          <w:sz w:val="16"/>
          <w:szCs w:val="16"/>
        </w:rPr>
      </w:pPr>
    </w:p>
    <w:tbl>
      <w:tblPr>
        <w:tblW w:w="147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991"/>
        <w:gridCol w:w="1386"/>
        <w:gridCol w:w="836"/>
        <w:gridCol w:w="2598"/>
        <w:gridCol w:w="4962"/>
        <w:gridCol w:w="2409"/>
      </w:tblGrid>
      <w:tr w:rsidR="006E0DC0" w:rsidRPr="004A776B" w14:paraId="77DCD4CF" w14:textId="77777777" w:rsidTr="000D0BDD">
        <w:trPr>
          <w:trHeight w:val="270"/>
          <w:tblHeader/>
        </w:trPr>
        <w:tc>
          <w:tcPr>
            <w:tcW w:w="1557" w:type="dxa"/>
            <w:vMerge w:val="restart"/>
            <w:shd w:val="clear" w:color="auto" w:fill="D9D9D9" w:themeFill="background1" w:themeFillShade="D9"/>
            <w:vAlign w:val="center"/>
          </w:tcPr>
          <w:p w14:paraId="1D4D0169" w14:textId="77777777" w:rsidR="00DE26E0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 xml:space="preserve">ФИО </w:t>
            </w:r>
          </w:p>
          <w:p w14:paraId="77DCD4C7" w14:textId="2E3BEAD1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(полностью)</w:t>
            </w:r>
          </w:p>
        </w:tc>
        <w:tc>
          <w:tcPr>
            <w:tcW w:w="991" w:type="dxa"/>
            <w:vMerge w:val="restart"/>
            <w:shd w:val="clear" w:color="auto" w:fill="D9D9D9" w:themeFill="background1" w:themeFillShade="D9"/>
            <w:vAlign w:val="center"/>
          </w:tcPr>
          <w:p w14:paraId="77DCD4C8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1386" w:type="dxa"/>
            <w:vMerge w:val="restart"/>
            <w:shd w:val="clear" w:color="auto" w:fill="D9D9D9" w:themeFill="background1" w:themeFillShade="D9"/>
            <w:vAlign w:val="center"/>
          </w:tcPr>
          <w:p w14:paraId="059195ED" w14:textId="77777777" w:rsidR="008B5CCC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  <w:p w14:paraId="77DCD4C9" w14:textId="3D314BC3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(при его наличии)</w:t>
            </w:r>
          </w:p>
        </w:tc>
        <w:tc>
          <w:tcPr>
            <w:tcW w:w="836" w:type="dxa"/>
            <w:vMerge w:val="restart"/>
            <w:shd w:val="clear" w:color="auto" w:fill="D9D9D9" w:themeFill="background1" w:themeFillShade="D9"/>
            <w:vAlign w:val="center"/>
          </w:tcPr>
          <w:p w14:paraId="77DCD4CA" w14:textId="77777777" w:rsidR="008F332E" w:rsidRPr="004673B4" w:rsidRDefault="008F332E" w:rsidP="001A4C4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2598" w:type="dxa"/>
            <w:vMerge w:val="restart"/>
            <w:shd w:val="clear" w:color="auto" w:fill="D9D9D9" w:themeFill="background1" w:themeFillShade="D9"/>
            <w:vAlign w:val="center"/>
          </w:tcPr>
          <w:p w14:paraId="77DCD4CB" w14:textId="50283417" w:rsidR="008F332E" w:rsidRPr="004673B4" w:rsidRDefault="008F332E" w:rsidP="008F33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621C7084" w14:textId="77777777" w:rsidR="008F332E" w:rsidRDefault="008F332E" w:rsidP="007A49E8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</w:t>
            </w:r>
          </w:p>
          <w:p w14:paraId="77DCD4CC" w14:textId="78155383" w:rsidR="008F332E" w:rsidRPr="004673B4" w:rsidRDefault="008F332E" w:rsidP="007A49E8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49E8">
              <w:rPr>
                <w:rFonts w:ascii="Arial" w:hAnsi="Arial" w:cs="Arial"/>
                <w:sz w:val="16"/>
                <w:szCs w:val="16"/>
              </w:rPr>
              <w:t>(вид документа, серия, номер, кем и когда выдан)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4CE" w14:textId="67AAB6E3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Для иностранных граждан</w:t>
            </w:r>
          </w:p>
        </w:tc>
      </w:tr>
      <w:tr w:rsidR="006E0DC0" w:rsidRPr="004A776B" w14:paraId="27C1DFFA" w14:textId="77777777" w:rsidTr="000D0BDD">
        <w:trPr>
          <w:trHeight w:val="690"/>
          <w:tblHeader/>
        </w:trPr>
        <w:tc>
          <w:tcPr>
            <w:tcW w:w="1557" w:type="dxa"/>
            <w:vMerge/>
            <w:shd w:val="clear" w:color="auto" w:fill="D9D9D9" w:themeFill="background1" w:themeFillShade="D9"/>
            <w:vAlign w:val="center"/>
          </w:tcPr>
          <w:p w14:paraId="0AC5DD4E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D9D9D9" w:themeFill="background1" w:themeFillShade="D9"/>
            <w:vAlign w:val="center"/>
          </w:tcPr>
          <w:p w14:paraId="63C7C0E4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86" w:type="dxa"/>
            <w:vMerge/>
            <w:shd w:val="clear" w:color="auto" w:fill="D9D9D9" w:themeFill="background1" w:themeFillShade="D9"/>
            <w:vAlign w:val="center"/>
          </w:tcPr>
          <w:p w14:paraId="013FD694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D9D9D9" w:themeFill="background1" w:themeFillShade="D9"/>
            <w:vAlign w:val="center"/>
          </w:tcPr>
          <w:p w14:paraId="0917A6E3" w14:textId="77777777" w:rsidR="008F332E" w:rsidRPr="004673B4" w:rsidRDefault="008F332E" w:rsidP="001A4C4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98" w:type="dxa"/>
            <w:vMerge/>
            <w:shd w:val="clear" w:color="auto" w:fill="D9D9D9" w:themeFill="background1" w:themeFillShade="D9"/>
            <w:vAlign w:val="center"/>
          </w:tcPr>
          <w:p w14:paraId="6B6A1201" w14:textId="77777777" w:rsidR="008F332E" w:rsidRPr="00255708" w:rsidRDefault="008F332E" w:rsidP="008F332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5F4196E7" w14:textId="77777777" w:rsidR="008F332E" w:rsidRPr="004673B4" w:rsidRDefault="008F332E" w:rsidP="007A49E8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6F8C0" w14:textId="4820309F" w:rsidR="008F332E" w:rsidRPr="008B5CCC" w:rsidRDefault="00805635" w:rsidP="00805635">
            <w:pPr>
              <w:pStyle w:val="Default"/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2"/>
                <w:szCs w:val="16"/>
              </w:rPr>
              <w:t>Наименование и д</w:t>
            </w:r>
            <w:r w:rsidR="008F332E" w:rsidRPr="008B5CCC">
              <w:rPr>
                <w:rFonts w:ascii="Arial" w:hAnsi="Arial" w:cs="Arial"/>
                <w:sz w:val="12"/>
                <w:szCs w:val="16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  <w:r w:rsidR="00D309D0">
              <w:rPr>
                <w:rFonts w:ascii="Arial" w:hAnsi="Arial" w:cs="Arial"/>
                <w:sz w:val="12"/>
                <w:szCs w:val="16"/>
              </w:rPr>
              <w:t xml:space="preserve"> (при наличии)</w:t>
            </w:r>
          </w:p>
        </w:tc>
      </w:tr>
      <w:tr w:rsidR="000D0BDD" w:rsidRPr="00211839" w14:paraId="77DCD4D8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77DCD4D0" w14:textId="56DAC1A1" w:rsidR="008F332E" w:rsidRPr="00211839" w:rsidRDefault="00C62F13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77DCD4D1" w14:textId="5AF9AB44" w:rsidR="008F332E" w:rsidRPr="00211839" w:rsidRDefault="008F332E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77DCD4D2" w14:textId="6DCAB8FD" w:rsidR="008F332E" w:rsidRPr="00211839" w:rsidRDefault="005B1884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77DCD4D3" w14:textId="27C749EF" w:rsidR="008F332E" w:rsidRPr="00211839" w:rsidRDefault="008F332E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77DCD4D4" w14:textId="6411B7C0" w:rsidR="008F332E" w:rsidRPr="00211839" w:rsidRDefault="008F332E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77DCD4D5" w14:textId="20338BAD" w:rsidR="001422FC" w:rsidRPr="00211839" w:rsidRDefault="008561A1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 xml:space="preserve">Серия и номер: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211839">
              <w:rPr>
                <w:rFonts w:ascii="Arial" w:hAnsi="Arial" w:cs="Arial"/>
                <w:sz w:val="14"/>
                <w:szCs w:val="14"/>
              </w:rPr>
              <w:t>В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 xml:space="preserve">ыдан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211839">
              <w:rPr>
                <w:rFonts w:ascii="Arial" w:hAnsi="Arial" w:cs="Arial"/>
                <w:sz w:val="14"/>
                <w:szCs w:val="14"/>
              </w:rPr>
              <w:t>Д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>ата выдачи</w:t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>: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7DCD4D7" w14:textId="54A4E4C4" w:rsidR="008F332E" w:rsidRPr="00211839" w:rsidRDefault="008F332E" w:rsidP="00764D4E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0D0BDD" w:rsidRPr="00211839" w14:paraId="77DCD4E1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77DCD4D9" w14:textId="57098493" w:rsidR="008F332E" w:rsidRPr="00211839" w:rsidRDefault="008F332E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77DCD4DA" w14:textId="59C26897" w:rsidR="008F332E" w:rsidRPr="00211839" w:rsidRDefault="005B1884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77DCD4DB" w14:textId="1F7D24AD" w:rsidR="008F332E" w:rsidRPr="00211839" w:rsidRDefault="005B1884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77DCD4DC" w14:textId="17C6DCFD" w:rsidR="008F332E" w:rsidRPr="00211839" w:rsidRDefault="008F332E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77DCD4DD" w14:textId="2DEA2069" w:rsidR="008F332E" w:rsidRPr="00211839" w:rsidRDefault="008F332E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77DCD4DE" w14:textId="6418E802" w:rsidR="008F332E" w:rsidRPr="00211839" w:rsidRDefault="00CF4BE5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Серия и номер: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Выдан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Дата выдачи: 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1884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5B1884">
              <w:rPr>
                <w:rFonts w:ascii="Arial" w:hAnsi="Arial" w:cs="Arial"/>
                <w:sz w:val="14"/>
                <w:szCs w:val="14"/>
              </w:rPr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7DCD4E0" w14:textId="46FB01B1" w:rsidR="008F332E" w:rsidRPr="00211839" w:rsidRDefault="008F332E" w:rsidP="00764D4E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0D0BDD" w:rsidRPr="00211839" w14:paraId="1CDD79C8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1D085BFD" w14:textId="37285A26" w:rsidR="00BA3508" w:rsidRPr="00211839" w:rsidRDefault="00BA3508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64BDC1AA" w14:textId="6DBB0FE5" w:rsidR="00BA3508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5EBB7EE8" w14:textId="157CFF57" w:rsidR="00BA3508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5A00768D" w14:textId="28D70F88" w:rsidR="00BA3508" w:rsidRPr="00211839" w:rsidRDefault="00BA3508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5ED0EB1E" w14:textId="58BFDFFE" w:rsidR="00BA3508" w:rsidRPr="00211839" w:rsidRDefault="00BA3508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0FD8CD52" w14:textId="6C9F6476" w:rsidR="00BA3508" w:rsidRPr="00211839" w:rsidRDefault="00104305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Серия и номер: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Выдан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Дата выдачи: 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1884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5B1884">
              <w:rPr>
                <w:rFonts w:ascii="Arial" w:hAnsi="Arial" w:cs="Arial"/>
                <w:sz w:val="14"/>
                <w:szCs w:val="14"/>
              </w:rPr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0B497A17" w14:textId="5F48C81B" w:rsidR="00BA3508" w:rsidRPr="00211839" w:rsidRDefault="00BA3508" w:rsidP="005B1884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6E0DC0" w:rsidRPr="00211839" w14:paraId="0C380ABD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4988F41F" w14:textId="49E4A944" w:rsidR="003A272F" w:rsidRPr="00211839" w:rsidRDefault="003A272F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260A2D11" w14:textId="7016D88B" w:rsidR="003A272F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6F6FBCEA" w14:textId="2F85644B" w:rsidR="003A272F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2CAF51BF" w14:textId="36703D1C" w:rsidR="003A272F" w:rsidRPr="00211839" w:rsidRDefault="003A272F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5CDFE639" w14:textId="7BA597AE" w:rsidR="003A272F" w:rsidRPr="00211839" w:rsidRDefault="003A272F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149010BF" w14:textId="124B9C31" w:rsidR="003A272F" w:rsidRPr="00211839" w:rsidRDefault="003A272F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Серия и номер: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Выдан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Дата выдачи: 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1884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5B1884">
              <w:rPr>
                <w:rFonts w:ascii="Arial" w:hAnsi="Arial" w:cs="Arial"/>
                <w:sz w:val="14"/>
                <w:szCs w:val="14"/>
              </w:rPr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5DF2269" w14:textId="30CBD008" w:rsidR="003A272F" w:rsidRPr="00211839" w:rsidRDefault="003A272F" w:rsidP="000D11BF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</w:tbl>
    <w:p w14:paraId="1CDE65C2" w14:textId="2E306C5F" w:rsidR="005B0F7C" w:rsidRDefault="005B0F7C" w:rsidP="008E6664">
      <w:pPr>
        <w:spacing w:after="0"/>
        <w:rPr>
          <w:i/>
          <w:color w:val="6D6E71"/>
          <w:sz w:val="20"/>
          <w:szCs w:val="24"/>
        </w:rPr>
      </w:pPr>
    </w:p>
    <w:p w14:paraId="4862FC84" w14:textId="77777777" w:rsidR="005B0F7C" w:rsidRPr="005B0F7C" w:rsidRDefault="005B0F7C" w:rsidP="005B0F7C">
      <w:pPr>
        <w:rPr>
          <w:sz w:val="20"/>
          <w:szCs w:val="24"/>
        </w:rPr>
      </w:pPr>
    </w:p>
    <w:p w14:paraId="12BA4817" w14:textId="187E3B95" w:rsidR="005B0F7C" w:rsidRDefault="005B0F7C" w:rsidP="005B0F7C">
      <w:pPr>
        <w:rPr>
          <w:sz w:val="20"/>
          <w:szCs w:val="24"/>
        </w:rPr>
      </w:pPr>
    </w:p>
    <w:p w14:paraId="3DC07E9F" w14:textId="77777777" w:rsidR="008B5CCC" w:rsidRPr="005B0F7C" w:rsidRDefault="008B5CCC" w:rsidP="005B0F7C">
      <w:pPr>
        <w:jc w:val="center"/>
        <w:rPr>
          <w:sz w:val="20"/>
          <w:szCs w:val="24"/>
        </w:rPr>
      </w:pPr>
    </w:p>
    <w:sectPr w:rsidR="008B5CCC" w:rsidRPr="005B0F7C" w:rsidSect="00D309D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C91CA" w14:textId="77777777" w:rsidR="008D273B" w:rsidRDefault="008D273B" w:rsidP="00F735B0">
      <w:pPr>
        <w:spacing w:after="0" w:line="240" w:lineRule="auto"/>
      </w:pPr>
      <w:r>
        <w:separator/>
      </w:r>
    </w:p>
  </w:endnote>
  <w:endnote w:type="continuationSeparator" w:id="0">
    <w:p w14:paraId="7B446DF9" w14:textId="77777777" w:rsidR="008D273B" w:rsidRDefault="008D273B" w:rsidP="00F7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568316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15743759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4F9CBEAE" w14:textId="77777777" w:rsidR="00B210A4" w:rsidRPr="006E6D22" w:rsidRDefault="00B210A4" w:rsidP="00B210A4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E6D22">
              <w:rPr>
                <w:rFonts w:ascii="Arial" w:hAnsi="Arial" w:cs="Arial"/>
                <w:b/>
                <w:sz w:val="16"/>
                <w:szCs w:val="18"/>
              </w:rPr>
              <w:t>Настоящим подтверждаю, что предоставленная информация о бенефициарных владельцах достоверная и полная.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6E6D22">
              <w:rPr>
                <w:rFonts w:ascii="Arial" w:hAnsi="Arial" w:cs="Arial"/>
                <w:b/>
                <w:sz w:val="16"/>
                <w:szCs w:val="18"/>
              </w:rPr>
              <w:t>Обязуюсь незамедлительно письменно информировать ООО «Элемент Лизинг» о любых изменениях в предоставленной информации.</w:t>
            </w:r>
          </w:p>
          <w:p w14:paraId="4B4BFF7D" w14:textId="77777777" w:rsidR="00B210A4" w:rsidRPr="006E6D22" w:rsidRDefault="00B210A4" w:rsidP="00B210A4">
            <w:pPr>
              <w:keepNext/>
              <w:keepLines/>
              <w:spacing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E6D22">
              <w:rPr>
                <w:rFonts w:ascii="Arial" w:hAnsi="Arial" w:cs="Arial"/>
                <w:sz w:val="16"/>
                <w:szCs w:val="18"/>
              </w:rPr>
              <w:t>Компания ООО «Элемент Лизинг» оставляет за собой право запросить документы, подтверждающие сведения, указанные в данной форме.</w:t>
            </w:r>
          </w:p>
          <w:tbl>
            <w:tblPr>
              <w:tblStyle w:val="ac"/>
              <w:tblW w:w="14315" w:type="dxa"/>
              <w:tblInd w:w="284" w:type="dxa"/>
              <w:tblLook w:val="04A0" w:firstRow="1" w:lastRow="0" w:firstColumn="1" w:lastColumn="0" w:noHBand="0" w:noVBand="1"/>
            </w:tblPr>
            <w:tblGrid>
              <w:gridCol w:w="2896"/>
              <w:gridCol w:w="364"/>
              <w:gridCol w:w="5670"/>
              <w:gridCol w:w="302"/>
              <w:gridCol w:w="1833"/>
              <w:gridCol w:w="456"/>
              <w:gridCol w:w="1662"/>
              <w:gridCol w:w="1132"/>
            </w:tblGrid>
            <w:tr w:rsidR="005B1884" w14:paraId="4846D1CA" w14:textId="77777777" w:rsidTr="00B26661">
              <w:trPr>
                <w:trHeight w:val="118"/>
              </w:trPr>
              <w:tc>
                <w:tcPr>
                  <w:tcW w:w="28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E951238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E8D2AB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9E6F2A4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F7559E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9C78A6" w14:textId="77777777" w:rsidR="005B1884" w:rsidRDefault="005B1884" w:rsidP="005B1884">
                  <w:pPr>
                    <w:spacing w:after="0" w:line="240" w:lineRule="auto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CD41A9" w14:textId="77777777" w:rsidR="005B1884" w:rsidRPr="000123BE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u w:val="single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05CC390" w14:textId="77777777" w:rsidR="005B1884" w:rsidRPr="004D2E55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75CFB" w14:textId="77777777" w:rsidR="005B1884" w:rsidRPr="004D2E55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1884" w14:paraId="33D4C901" w14:textId="77777777" w:rsidTr="00B26661">
              <w:trPr>
                <w:trHeight w:val="115"/>
              </w:trPr>
              <w:tc>
                <w:tcPr>
                  <w:tcW w:w="2896" w:type="dxa"/>
                  <w:tcBorders>
                    <w:left w:val="nil"/>
                    <w:bottom w:val="nil"/>
                    <w:right w:val="nil"/>
                  </w:tcBorders>
                </w:tcPr>
                <w:p w14:paraId="5FEB0C98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 xml:space="preserve">М.П.             Должность                             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4F17BB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04E4C16" w14:textId="77777777" w:rsidR="005B1884" w:rsidRPr="003E411D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  <w:r w:rsidRPr="003E411D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 xml:space="preserve">ФИО </w:t>
                  </w:r>
                  <w:r w:rsidRPr="003E411D"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представителя </w:t>
                  </w:r>
                  <w:r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>Клиента</w:t>
                  </w:r>
                  <w:r w:rsidRPr="003E411D"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C991BB" w14:textId="77777777" w:rsidR="005B1884" w:rsidRPr="003E411D" w:rsidRDefault="005B1884" w:rsidP="005B1884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33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DE86D15" w14:textId="77777777" w:rsidR="005B1884" w:rsidRPr="003E411D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  <w:r w:rsidRPr="003E411D"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AD704E" w14:textId="77777777" w:rsidR="005B1884" w:rsidRPr="003E411D" w:rsidRDefault="005B1884" w:rsidP="005B18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0BA4A96" w14:textId="77777777" w:rsidR="005B1884" w:rsidRPr="003E411D" w:rsidRDefault="005A43A8" w:rsidP="005B18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sz w:val="18"/>
                        <w:szCs w:val="18"/>
                      </w:rPr>
                      <w:id w:val="-137707792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18"/>
                            <w:szCs w:val="18"/>
                          </w:rPr>
                          <w:id w:val="388537387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5B1884" w:rsidRPr="003E411D">
                            <w:rPr>
                              <w:i/>
                              <w:sz w:val="18"/>
                              <w:szCs w:val="18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CC25D8" w14:textId="77777777" w:rsidR="005B1884" w:rsidRPr="003E411D" w:rsidRDefault="005B1884" w:rsidP="005B18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3CD410D" w14:textId="4A90ACA6" w:rsidR="00571E40" w:rsidRPr="003B0064" w:rsidRDefault="005A43A8" w:rsidP="00E23A82">
            <w:pPr>
              <w:pStyle w:val="aa"/>
              <w:jc w:val="right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A64B" w14:textId="77777777" w:rsidR="004E1E23" w:rsidRDefault="004E1E23" w:rsidP="00AA0774">
    <w:pPr>
      <w:keepNext/>
      <w:keepLines/>
      <w:spacing w:after="0" w:line="240" w:lineRule="auto"/>
      <w:jc w:val="both"/>
      <w:rPr>
        <w:rFonts w:ascii="Arial" w:hAnsi="Arial" w:cs="Arial"/>
        <w:b/>
        <w:sz w:val="16"/>
        <w:szCs w:val="18"/>
      </w:rPr>
    </w:pPr>
  </w:p>
  <w:p w14:paraId="607076C3" w14:textId="576EAFBC" w:rsidR="00D309D0" w:rsidRPr="006E6D22" w:rsidRDefault="00D309D0" w:rsidP="00AA0774">
    <w:pPr>
      <w:keepNext/>
      <w:keepLines/>
      <w:spacing w:after="0" w:line="240" w:lineRule="auto"/>
      <w:jc w:val="both"/>
      <w:rPr>
        <w:rFonts w:ascii="Arial" w:hAnsi="Arial" w:cs="Arial"/>
        <w:b/>
        <w:sz w:val="16"/>
        <w:szCs w:val="18"/>
      </w:rPr>
    </w:pPr>
    <w:r w:rsidRPr="006E6D22">
      <w:rPr>
        <w:rFonts w:ascii="Arial" w:hAnsi="Arial" w:cs="Arial"/>
        <w:b/>
        <w:sz w:val="16"/>
        <w:szCs w:val="18"/>
      </w:rPr>
      <w:t>Настоящим подтверждаю, что предоставленная информация о бенефициарных владельцах достоверная и полная.</w:t>
    </w:r>
    <w:r w:rsidR="00AA0774">
      <w:rPr>
        <w:rFonts w:ascii="Arial" w:hAnsi="Arial" w:cs="Arial"/>
        <w:b/>
        <w:sz w:val="16"/>
        <w:szCs w:val="18"/>
      </w:rPr>
      <w:t xml:space="preserve"> </w:t>
    </w:r>
    <w:r w:rsidRPr="006E6D22">
      <w:rPr>
        <w:rFonts w:ascii="Arial" w:hAnsi="Arial" w:cs="Arial"/>
        <w:b/>
        <w:sz w:val="16"/>
        <w:szCs w:val="18"/>
      </w:rPr>
      <w:t>Обязуюсь незамедлительно письменно информировать ООО «Элемент Лизинг» о любых изменениях в предоставленной информации.</w:t>
    </w:r>
  </w:p>
  <w:p w14:paraId="5588FC24" w14:textId="77777777" w:rsidR="00D309D0" w:rsidRPr="006E6D22" w:rsidRDefault="00D309D0" w:rsidP="00D309D0">
    <w:pPr>
      <w:keepNext/>
      <w:keepLines/>
      <w:spacing w:line="240" w:lineRule="auto"/>
      <w:jc w:val="both"/>
      <w:rPr>
        <w:rFonts w:ascii="Arial" w:hAnsi="Arial" w:cs="Arial"/>
        <w:sz w:val="16"/>
        <w:szCs w:val="18"/>
      </w:rPr>
    </w:pPr>
    <w:r w:rsidRPr="006E6D22">
      <w:rPr>
        <w:rFonts w:ascii="Arial" w:hAnsi="Arial" w:cs="Arial"/>
        <w:sz w:val="16"/>
        <w:szCs w:val="18"/>
      </w:rPr>
      <w:t>Компания ООО «Элемент Лизинг» оставляет за собой право запросить документы, подтверждающие сведения, указанные в данной форме.</w:t>
    </w:r>
  </w:p>
  <w:tbl>
    <w:tblPr>
      <w:tblStyle w:val="ac"/>
      <w:tblW w:w="14315" w:type="dxa"/>
      <w:tblInd w:w="284" w:type="dxa"/>
      <w:tblLook w:val="04A0" w:firstRow="1" w:lastRow="0" w:firstColumn="1" w:lastColumn="0" w:noHBand="0" w:noVBand="1"/>
    </w:tblPr>
    <w:tblGrid>
      <w:gridCol w:w="2896"/>
      <w:gridCol w:w="364"/>
      <w:gridCol w:w="5670"/>
      <w:gridCol w:w="302"/>
      <w:gridCol w:w="1833"/>
      <w:gridCol w:w="456"/>
      <w:gridCol w:w="1662"/>
      <w:gridCol w:w="1132"/>
    </w:tblGrid>
    <w:tr w:rsidR="00816611" w14:paraId="3BD7BA76" w14:textId="77777777" w:rsidTr="00816611">
      <w:trPr>
        <w:trHeight w:val="118"/>
      </w:trPr>
      <w:tc>
        <w:tcPr>
          <w:tcW w:w="289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35DBFD3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64" w:type="dxa"/>
          <w:tcBorders>
            <w:top w:val="nil"/>
            <w:left w:val="nil"/>
            <w:bottom w:val="nil"/>
            <w:right w:val="nil"/>
          </w:tcBorders>
        </w:tcPr>
        <w:p w14:paraId="7E94D5B8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56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ED7EC68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950F4D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83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78B551" w14:textId="77777777" w:rsidR="00816611" w:rsidRDefault="00816611" w:rsidP="00816611">
          <w:pPr>
            <w:spacing w:after="0" w:line="240" w:lineRule="auto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4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D50B" w14:textId="77777777" w:rsidR="00816611" w:rsidRPr="000123BE" w:rsidRDefault="00816611" w:rsidP="00816611">
          <w:pPr>
            <w:spacing w:after="0"/>
            <w:jc w:val="center"/>
            <w:rPr>
              <w:rFonts w:cs="Calibri"/>
              <w:i/>
              <w:color w:val="000000"/>
              <w:u w:val="single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66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889E122" w14:textId="79F50301" w:rsidR="00816611" w:rsidRPr="004D2E55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</w:p>
      </w:tc>
      <w:tc>
        <w:tcPr>
          <w:tcW w:w="1132" w:type="dxa"/>
          <w:tcBorders>
            <w:top w:val="nil"/>
            <w:left w:val="nil"/>
            <w:bottom w:val="nil"/>
            <w:right w:val="nil"/>
          </w:tcBorders>
        </w:tcPr>
        <w:p w14:paraId="6C8EC2E5" w14:textId="77777777" w:rsidR="00816611" w:rsidRPr="004D2E55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</w:p>
      </w:tc>
    </w:tr>
    <w:tr w:rsidR="00816611" w14:paraId="372D1D00" w14:textId="77777777" w:rsidTr="00816611">
      <w:trPr>
        <w:trHeight w:val="115"/>
      </w:trPr>
      <w:tc>
        <w:tcPr>
          <w:tcW w:w="2896" w:type="dxa"/>
          <w:tcBorders>
            <w:left w:val="nil"/>
            <w:bottom w:val="nil"/>
            <w:right w:val="nil"/>
          </w:tcBorders>
        </w:tcPr>
        <w:p w14:paraId="5E1910AA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  <w:r>
            <w:rPr>
              <w:rFonts w:cs="Calibri"/>
              <w:i/>
              <w:color w:val="000000"/>
              <w:sz w:val="18"/>
              <w:szCs w:val="18"/>
            </w:rPr>
            <w:t xml:space="preserve">М.П.             Должность                             </w:t>
          </w:r>
        </w:p>
      </w:tc>
      <w:tc>
        <w:tcPr>
          <w:tcW w:w="364" w:type="dxa"/>
          <w:tcBorders>
            <w:top w:val="nil"/>
            <w:left w:val="nil"/>
            <w:bottom w:val="nil"/>
            <w:right w:val="nil"/>
          </w:tcBorders>
        </w:tcPr>
        <w:p w14:paraId="02A134C2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</w:p>
      </w:tc>
      <w:tc>
        <w:tcPr>
          <w:tcW w:w="5670" w:type="dxa"/>
          <w:tcBorders>
            <w:left w:val="nil"/>
            <w:bottom w:val="nil"/>
            <w:right w:val="nil"/>
          </w:tcBorders>
          <w:vAlign w:val="center"/>
        </w:tcPr>
        <w:p w14:paraId="7D71B8A3" w14:textId="5914CC8E" w:rsidR="00816611" w:rsidRPr="003E411D" w:rsidRDefault="00816611" w:rsidP="00A0525F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  <w:r w:rsidRPr="003E411D">
            <w:rPr>
              <w:rFonts w:cs="Calibri"/>
              <w:i/>
              <w:color w:val="000000"/>
              <w:sz w:val="18"/>
              <w:szCs w:val="18"/>
            </w:rPr>
            <w:t xml:space="preserve">ФИО </w:t>
          </w:r>
          <w:r w:rsidR="00A0525F">
            <w:rPr>
              <w:rFonts w:eastAsia="Times New Roman" w:cs="Times New Roman"/>
              <w:i/>
              <w:color w:val="000000"/>
              <w:sz w:val="18"/>
              <w:szCs w:val="18"/>
            </w:rPr>
            <w:t>руководителя</w:t>
          </w:r>
          <w:r w:rsidRPr="003E411D">
            <w:rPr>
              <w:rFonts w:eastAsia="Times New Roman" w:cs="Times New Roman"/>
              <w:i/>
              <w:color w:val="000000"/>
              <w:sz w:val="18"/>
              <w:szCs w:val="18"/>
            </w:rPr>
            <w:t xml:space="preserve"> 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C52DF8" w14:textId="77777777" w:rsidR="00816611" w:rsidRPr="003E411D" w:rsidRDefault="00816611" w:rsidP="00816611">
          <w:pPr>
            <w:spacing w:after="0"/>
            <w:jc w:val="center"/>
            <w:rPr>
              <w:rFonts w:eastAsia="Times New Roman" w:cs="Times New Roman"/>
              <w:i/>
              <w:color w:val="000000"/>
              <w:sz w:val="18"/>
              <w:szCs w:val="18"/>
            </w:rPr>
          </w:pPr>
        </w:p>
      </w:tc>
      <w:tc>
        <w:tcPr>
          <w:tcW w:w="1833" w:type="dxa"/>
          <w:tcBorders>
            <w:left w:val="nil"/>
            <w:bottom w:val="nil"/>
            <w:right w:val="nil"/>
          </w:tcBorders>
          <w:vAlign w:val="center"/>
        </w:tcPr>
        <w:p w14:paraId="3D814B1A" w14:textId="77777777" w:rsidR="00816611" w:rsidRPr="003E411D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  <w:r w:rsidRPr="003E411D">
            <w:rPr>
              <w:rFonts w:eastAsia="Times New Roman" w:cs="Times New Roman"/>
              <w:i/>
              <w:color w:val="000000"/>
              <w:sz w:val="18"/>
              <w:szCs w:val="18"/>
            </w:rPr>
            <w:t>Подпись</w:t>
          </w:r>
        </w:p>
      </w:tc>
      <w:tc>
        <w:tcPr>
          <w:tcW w:w="4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2AED47" w14:textId="77777777" w:rsidR="00816611" w:rsidRPr="003E411D" w:rsidRDefault="00816611" w:rsidP="00816611">
          <w:pPr>
            <w:pStyle w:val="aa"/>
            <w:jc w:val="center"/>
            <w:rPr>
              <w:sz w:val="18"/>
              <w:szCs w:val="18"/>
            </w:rPr>
          </w:pPr>
        </w:p>
      </w:tc>
      <w:tc>
        <w:tcPr>
          <w:tcW w:w="166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1DDD858D" w14:textId="77777777" w:rsidR="00816611" w:rsidRPr="003E411D" w:rsidRDefault="005A43A8" w:rsidP="00816611">
          <w:pPr>
            <w:pStyle w:val="aa"/>
            <w:jc w:val="cent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1295249366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18"/>
                    <w:szCs w:val="18"/>
                  </w:rPr>
                  <w:id w:val="163529376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816611" w:rsidRPr="003E411D">
                    <w:rPr>
                      <w:i/>
                      <w:sz w:val="18"/>
                      <w:szCs w:val="18"/>
                    </w:rPr>
                    <w:t>Дата</w:t>
                  </w:r>
                </w:sdtContent>
              </w:sdt>
            </w:sdtContent>
          </w:sdt>
        </w:p>
      </w:tc>
      <w:tc>
        <w:tcPr>
          <w:tcW w:w="1132" w:type="dxa"/>
          <w:tcBorders>
            <w:top w:val="nil"/>
            <w:left w:val="nil"/>
            <w:bottom w:val="nil"/>
            <w:right w:val="nil"/>
          </w:tcBorders>
        </w:tcPr>
        <w:p w14:paraId="56593402" w14:textId="45D451EC" w:rsidR="00816611" w:rsidRPr="003E411D" w:rsidRDefault="00816611" w:rsidP="005B1884">
          <w:pPr>
            <w:pStyle w:val="aa"/>
            <w:jc w:val="center"/>
            <w:rPr>
              <w:sz w:val="18"/>
              <w:szCs w:val="18"/>
            </w:rPr>
          </w:pPr>
        </w:p>
      </w:tc>
    </w:tr>
  </w:tbl>
  <w:p w14:paraId="5EF2E075" w14:textId="77777777" w:rsidR="00D309D0" w:rsidRDefault="00D309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D3C42" w14:textId="77777777" w:rsidR="008D273B" w:rsidRDefault="008D273B" w:rsidP="00F735B0">
      <w:pPr>
        <w:spacing w:after="0" w:line="240" w:lineRule="auto"/>
      </w:pPr>
      <w:r>
        <w:separator/>
      </w:r>
    </w:p>
  </w:footnote>
  <w:footnote w:type="continuationSeparator" w:id="0">
    <w:p w14:paraId="40FB690F" w14:textId="77777777" w:rsidR="008D273B" w:rsidRDefault="008D273B" w:rsidP="00F73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FD3B" w14:textId="77777777" w:rsidR="00F5172D" w:rsidRDefault="00F5172D" w:rsidP="00F5172D">
    <w:pPr>
      <w:tabs>
        <w:tab w:val="left" w:pos="6585"/>
        <w:tab w:val="right" w:pos="11818"/>
      </w:tabs>
      <w:spacing w:after="0" w:line="240" w:lineRule="auto"/>
      <w:jc w:val="right"/>
      <w:rPr>
        <w:rStyle w:val="af6"/>
        <w:rFonts w:ascii="Times New Roman" w:hAnsi="Times New Roman"/>
        <w:sz w:val="18"/>
        <w:szCs w:val="20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15944F20" wp14:editId="75AC30D3">
          <wp:simplePos x="0" y="0"/>
          <wp:positionH relativeFrom="column">
            <wp:posOffset>148590</wp:posOffset>
          </wp:positionH>
          <wp:positionV relativeFrom="paragraph">
            <wp:posOffset>12065</wp:posOffset>
          </wp:positionV>
          <wp:extent cx="1681480" cy="672465"/>
          <wp:effectExtent l="0" t="0" r="0" b="0"/>
          <wp:wrapTight wrapText="bothSides">
            <wp:wrapPolygon edited="0">
              <wp:start x="0" y="0"/>
              <wp:lineTo x="0" y="20805"/>
              <wp:lineTo x="21290" y="20805"/>
              <wp:lineTo x="21290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ал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480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CC0">
      <w:rPr>
        <w:rFonts w:ascii="Times New Roman" w:hAnsi="Times New Roman"/>
        <w:sz w:val="18"/>
        <w:szCs w:val="20"/>
      </w:rPr>
      <w:t>Почтовый адрес: 121170, г. Москва, Кутузовский пр-кт, д. 36, стр. 41</w:t>
    </w:r>
    <w:r w:rsidRPr="004B0CC0">
      <w:rPr>
        <w:rFonts w:ascii="Times New Roman" w:hAnsi="Times New Roman"/>
        <w:sz w:val="18"/>
        <w:szCs w:val="20"/>
      </w:rPr>
      <w:br/>
      <w:t>Юридический адрес: 121170, г. Москва, Кутузовский пр-кт, д. 36, стр. 41</w:t>
    </w:r>
    <w:r w:rsidRPr="004B0CC0">
      <w:rPr>
        <w:rFonts w:ascii="Times New Roman" w:hAnsi="Times New Roman"/>
        <w:sz w:val="18"/>
        <w:szCs w:val="20"/>
      </w:rPr>
      <w:br/>
      <w:t>Тел.:+7(495)937-27-80</w:t>
    </w:r>
    <w:r w:rsidRPr="004B0CC0">
      <w:rPr>
        <w:rFonts w:ascii="Times New Roman" w:hAnsi="Times New Roman"/>
        <w:sz w:val="18"/>
        <w:szCs w:val="20"/>
      </w:rPr>
      <w:br/>
    </w:r>
    <w:hyperlink r:id="rId2" w:history="1">
      <w:r w:rsidRPr="004B0CC0">
        <w:rPr>
          <w:rStyle w:val="af6"/>
          <w:rFonts w:ascii="Times New Roman" w:hAnsi="Times New Roman"/>
          <w:sz w:val="18"/>
          <w:szCs w:val="20"/>
        </w:rPr>
        <w:t>www.elementleasing.ru</w:t>
      </w:r>
    </w:hyperlink>
  </w:p>
  <w:p w14:paraId="026280BA" w14:textId="7E442847" w:rsidR="00F5172D" w:rsidRDefault="00F5172D" w:rsidP="00F5172D">
    <w:pPr>
      <w:pageBreakBefore/>
      <w:tabs>
        <w:tab w:val="left" w:pos="3402"/>
        <w:tab w:val="left" w:pos="4536"/>
      </w:tabs>
      <w:spacing w:after="0" w:line="240" w:lineRule="auto"/>
      <w:ind w:left="2832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="00AA0774"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>ИНФОРМАЦИЯ О БЕНЕФИЦИАРНЫХ ВЛАДЕЛЬЦАХ</w:t>
    </w:r>
  </w:p>
  <w:p w14:paraId="3B5EACDB" w14:textId="69DA0350" w:rsidR="00F5172D" w:rsidRDefault="00F5172D" w:rsidP="00F5172D">
    <w:pPr>
      <w:pageBreakBefore/>
      <w:spacing w:line="240" w:lineRule="auto"/>
      <w:jc w:val="center"/>
    </w:pPr>
    <w:r>
      <w:rPr>
        <w:i/>
        <w:color w:val="6D6E71"/>
        <w:sz w:val="20"/>
        <w:szCs w:val="24"/>
      </w:rPr>
      <w:t>Является неотъемлемой частью анкеты Лизингополучателя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c"/>
      <w:tblW w:w="15026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6"/>
      <w:gridCol w:w="8360"/>
    </w:tblGrid>
    <w:tr w:rsidR="00CD1341" w14:paraId="20714936" w14:textId="77777777" w:rsidTr="00CD1341">
      <w:trPr>
        <w:trHeight w:val="479"/>
      </w:trPr>
      <w:tc>
        <w:tcPr>
          <w:tcW w:w="6666" w:type="dxa"/>
          <w:hideMark/>
        </w:tcPr>
        <w:p w14:paraId="3BC3DF54" w14:textId="29745D10" w:rsidR="00CD1341" w:rsidRDefault="00CD1341" w:rsidP="00CD1341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018739DF" wp14:editId="00D5E9BB">
                <wp:extent cx="1431290" cy="51689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0" w:type="dxa"/>
          <w:hideMark/>
        </w:tcPr>
        <w:p w14:paraId="645B5FA6" w14:textId="16012829" w:rsidR="00CD1341" w:rsidRDefault="00CD1341" w:rsidP="00CD1341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5A43A8">
            <w:rPr>
              <w:rFonts w:ascii="Times New Roman" w:hAnsi="Times New Roman"/>
              <w:sz w:val="18"/>
              <w:szCs w:val="20"/>
            </w:rPr>
            <w:t>1</w:t>
          </w:r>
          <w:r w:rsidR="005A43A8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5A43A8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5A43A8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5A43A8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5A43A8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5A43A8">
            <w:rPr>
              <w:rFonts w:ascii="Times New Roman" w:hAnsi="Times New Roman"/>
              <w:sz w:val="18"/>
              <w:szCs w:val="20"/>
            </w:rPr>
            <w:t>1</w:t>
          </w:r>
          <w:r w:rsidR="005A43A8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5A43A8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5A43A8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5A43A8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5A43A8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7F1EED78" w14:textId="4256BEF1" w:rsidR="00571E40" w:rsidRDefault="00D309D0" w:rsidP="00D309D0">
    <w:pPr>
      <w:pageBreakBefore/>
      <w:tabs>
        <w:tab w:val="left" w:pos="3402"/>
        <w:tab w:val="left" w:pos="4536"/>
      </w:tabs>
      <w:spacing w:after="0" w:line="240" w:lineRule="auto"/>
      <w:ind w:left="2832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="00AA0774">
      <w:rPr>
        <w:b/>
        <w:color w:val="0080CA"/>
        <w:sz w:val="24"/>
        <w:szCs w:val="24"/>
      </w:rPr>
      <w:tab/>
    </w:r>
    <w:r w:rsidR="007D3FA2">
      <w:rPr>
        <w:b/>
        <w:color w:val="0080CA"/>
        <w:sz w:val="24"/>
        <w:szCs w:val="24"/>
      </w:rPr>
      <w:t>ИНФОРМАЦИЯ О БЕНЕФИЦИАРНЫХ ВЛАДЕЛЬЦАХ</w:t>
    </w:r>
  </w:p>
  <w:p w14:paraId="5471912E" w14:textId="00A2CA13" w:rsidR="00D309D0" w:rsidRDefault="00D309D0" w:rsidP="00D309D0">
    <w:pPr>
      <w:pageBreakBefore/>
      <w:spacing w:line="240" w:lineRule="auto"/>
      <w:jc w:val="center"/>
    </w:pPr>
    <w:r>
      <w:rPr>
        <w:i/>
        <w:color w:val="6D6E71"/>
        <w:sz w:val="20"/>
        <w:szCs w:val="24"/>
      </w:rPr>
      <w:t xml:space="preserve">Является неотъемлемой частью анкеты </w:t>
    </w:r>
    <w:r w:rsidR="00894334">
      <w:rPr>
        <w:i/>
        <w:color w:val="6D6E71"/>
        <w:sz w:val="20"/>
        <w:szCs w:val="24"/>
      </w:rPr>
      <w:t>Клиента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0B2F"/>
    <w:multiLevelType w:val="hybridMultilevel"/>
    <w:tmpl w:val="34E230CC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208D8"/>
    <w:multiLevelType w:val="hybridMultilevel"/>
    <w:tmpl w:val="E3C6DA94"/>
    <w:lvl w:ilvl="0" w:tplc="54523C7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4163C83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68C5"/>
    <w:multiLevelType w:val="hybridMultilevel"/>
    <w:tmpl w:val="EA1E0796"/>
    <w:lvl w:ilvl="0" w:tplc="4D88D8D0">
      <w:start w:val="1"/>
      <w:numFmt w:val="decimal"/>
      <w:lvlText w:val="Таблица 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12227"/>
    <w:multiLevelType w:val="hybridMultilevel"/>
    <w:tmpl w:val="04462B34"/>
    <w:lvl w:ilvl="0" w:tplc="AC0248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634DDA"/>
    <w:multiLevelType w:val="hybridMultilevel"/>
    <w:tmpl w:val="CDBAE4C2"/>
    <w:lvl w:ilvl="0" w:tplc="ED2653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E5370"/>
    <w:multiLevelType w:val="hybridMultilevel"/>
    <w:tmpl w:val="86C252C6"/>
    <w:lvl w:ilvl="0" w:tplc="65DE577A">
      <w:start w:val="1"/>
      <w:numFmt w:val="decimal"/>
      <w:pStyle w:val="2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9" w15:restartNumberingAfterBreak="0">
    <w:nsid w:val="2E424F97"/>
    <w:multiLevelType w:val="hybridMultilevel"/>
    <w:tmpl w:val="D49C0B04"/>
    <w:lvl w:ilvl="0" w:tplc="0060D5D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F1C30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255C3"/>
    <w:multiLevelType w:val="multilevel"/>
    <w:tmpl w:val="1D2A3F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12" w15:restartNumberingAfterBreak="0">
    <w:nsid w:val="345307F0"/>
    <w:multiLevelType w:val="hybridMultilevel"/>
    <w:tmpl w:val="592ED20C"/>
    <w:lvl w:ilvl="0" w:tplc="9C0A9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177D3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33451"/>
    <w:multiLevelType w:val="hybridMultilevel"/>
    <w:tmpl w:val="2966A7BA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A7C8F"/>
    <w:multiLevelType w:val="hybridMultilevel"/>
    <w:tmpl w:val="987AF5B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72E0F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15494"/>
    <w:multiLevelType w:val="multilevel"/>
    <w:tmpl w:val="09AC4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18" w15:restartNumberingAfterBreak="0">
    <w:nsid w:val="54993B96"/>
    <w:multiLevelType w:val="multilevel"/>
    <w:tmpl w:val="DDC6B92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19" w15:restartNumberingAfterBreak="0">
    <w:nsid w:val="57D845E0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957DC"/>
    <w:multiLevelType w:val="multilevel"/>
    <w:tmpl w:val="085C23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1F7A4C"/>
    <w:multiLevelType w:val="hybridMultilevel"/>
    <w:tmpl w:val="7A047CD0"/>
    <w:lvl w:ilvl="0" w:tplc="BD2615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F63E2"/>
    <w:multiLevelType w:val="hybridMultilevel"/>
    <w:tmpl w:val="34E230CC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C4486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10CA2"/>
    <w:multiLevelType w:val="hybridMultilevel"/>
    <w:tmpl w:val="34E230CC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EBE"/>
    <w:multiLevelType w:val="hybridMultilevel"/>
    <w:tmpl w:val="D1E02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21"/>
  </w:num>
  <w:num w:numId="5">
    <w:abstractNumId w:val="11"/>
  </w:num>
  <w:num w:numId="6">
    <w:abstractNumId w:val="18"/>
  </w:num>
  <w:num w:numId="7">
    <w:abstractNumId w:val="8"/>
  </w:num>
  <w:num w:numId="8">
    <w:abstractNumId w:val="14"/>
  </w:num>
  <w:num w:numId="9">
    <w:abstractNumId w:val="10"/>
  </w:num>
  <w:num w:numId="10">
    <w:abstractNumId w:val="16"/>
  </w:num>
  <w:num w:numId="11">
    <w:abstractNumId w:val="19"/>
  </w:num>
  <w:num w:numId="12">
    <w:abstractNumId w:val="13"/>
  </w:num>
  <w:num w:numId="13">
    <w:abstractNumId w:val="24"/>
  </w:num>
  <w:num w:numId="14">
    <w:abstractNumId w:val="22"/>
  </w:num>
  <w:num w:numId="15">
    <w:abstractNumId w:val="0"/>
  </w:num>
  <w:num w:numId="16">
    <w:abstractNumId w:val="23"/>
  </w:num>
  <w:num w:numId="17">
    <w:abstractNumId w:val="2"/>
  </w:num>
  <w:num w:numId="18">
    <w:abstractNumId w:val="15"/>
  </w:num>
  <w:num w:numId="19">
    <w:abstractNumId w:val="7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1"/>
  </w:num>
  <w:num w:numId="34">
    <w:abstractNumId w:val="6"/>
  </w:num>
  <w:num w:numId="35">
    <w:abstractNumId w:val="6"/>
  </w:num>
  <w:num w:numId="36">
    <w:abstractNumId w:val="6"/>
    <w:lvlOverride w:ilvl="0">
      <w:startOverride w:val="1"/>
    </w:lvlOverride>
  </w:num>
  <w:num w:numId="37">
    <w:abstractNumId w:val="4"/>
  </w:num>
  <w:num w:numId="38">
    <w:abstractNumId w:val="3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25"/>
  </w:num>
  <w:num w:numId="49">
    <w:abstractNumId w:val="5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7836"/>
    <w:rsid w:val="00011EE8"/>
    <w:rsid w:val="000123BE"/>
    <w:rsid w:val="00035AFF"/>
    <w:rsid w:val="000633CE"/>
    <w:rsid w:val="00064CA9"/>
    <w:rsid w:val="00090A3C"/>
    <w:rsid w:val="0009339B"/>
    <w:rsid w:val="00093D0D"/>
    <w:rsid w:val="000A1AAD"/>
    <w:rsid w:val="000C177C"/>
    <w:rsid w:val="000D0BDD"/>
    <w:rsid w:val="000D11BF"/>
    <w:rsid w:val="000D3FE9"/>
    <w:rsid w:val="000E124C"/>
    <w:rsid w:val="00102602"/>
    <w:rsid w:val="00104305"/>
    <w:rsid w:val="0010595B"/>
    <w:rsid w:val="001105E7"/>
    <w:rsid w:val="00122B3E"/>
    <w:rsid w:val="00134FF8"/>
    <w:rsid w:val="0013596B"/>
    <w:rsid w:val="001422FC"/>
    <w:rsid w:val="001734DD"/>
    <w:rsid w:val="001A4C46"/>
    <w:rsid w:val="001A4D10"/>
    <w:rsid w:val="001D4B15"/>
    <w:rsid w:val="001D6FA2"/>
    <w:rsid w:val="001E6530"/>
    <w:rsid w:val="001E659F"/>
    <w:rsid w:val="001F2D5E"/>
    <w:rsid w:val="001F72E5"/>
    <w:rsid w:val="0020378F"/>
    <w:rsid w:val="00211839"/>
    <w:rsid w:val="002172B6"/>
    <w:rsid w:val="00222687"/>
    <w:rsid w:val="00247B70"/>
    <w:rsid w:val="002540A0"/>
    <w:rsid w:val="00255708"/>
    <w:rsid w:val="002916B0"/>
    <w:rsid w:val="00294131"/>
    <w:rsid w:val="002B1C8C"/>
    <w:rsid w:val="002B5476"/>
    <w:rsid w:val="002B750E"/>
    <w:rsid w:val="002F3678"/>
    <w:rsid w:val="002F3FEE"/>
    <w:rsid w:val="003034DD"/>
    <w:rsid w:val="00305E1A"/>
    <w:rsid w:val="00333184"/>
    <w:rsid w:val="00343567"/>
    <w:rsid w:val="00354B05"/>
    <w:rsid w:val="00360052"/>
    <w:rsid w:val="0036126D"/>
    <w:rsid w:val="0036348E"/>
    <w:rsid w:val="0037118F"/>
    <w:rsid w:val="00381DB0"/>
    <w:rsid w:val="003846AC"/>
    <w:rsid w:val="003A272F"/>
    <w:rsid w:val="003A7E4E"/>
    <w:rsid w:val="003B0064"/>
    <w:rsid w:val="003B201D"/>
    <w:rsid w:val="003C073C"/>
    <w:rsid w:val="003D458B"/>
    <w:rsid w:val="003E411D"/>
    <w:rsid w:val="003F10F9"/>
    <w:rsid w:val="003F6693"/>
    <w:rsid w:val="00404023"/>
    <w:rsid w:val="00406A99"/>
    <w:rsid w:val="00423AB2"/>
    <w:rsid w:val="00440F42"/>
    <w:rsid w:val="004673B4"/>
    <w:rsid w:val="004A41FB"/>
    <w:rsid w:val="004A776B"/>
    <w:rsid w:val="004A7FBF"/>
    <w:rsid w:val="004B0CC0"/>
    <w:rsid w:val="004B1188"/>
    <w:rsid w:val="004B5773"/>
    <w:rsid w:val="004C0EBB"/>
    <w:rsid w:val="004D2E55"/>
    <w:rsid w:val="004E0008"/>
    <w:rsid w:val="004E01AA"/>
    <w:rsid w:val="004E1E23"/>
    <w:rsid w:val="004E638E"/>
    <w:rsid w:val="004E69B3"/>
    <w:rsid w:val="004F10E5"/>
    <w:rsid w:val="004F1689"/>
    <w:rsid w:val="004F6339"/>
    <w:rsid w:val="005016A3"/>
    <w:rsid w:val="0051477D"/>
    <w:rsid w:val="00516A90"/>
    <w:rsid w:val="00526F12"/>
    <w:rsid w:val="00556712"/>
    <w:rsid w:val="00567970"/>
    <w:rsid w:val="00571E40"/>
    <w:rsid w:val="005855A0"/>
    <w:rsid w:val="005A43A8"/>
    <w:rsid w:val="005B0F7C"/>
    <w:rsid w:val="005B1884"/>
    <w:rsid w:val="005C5776"/>
    <w:rsid w:val="005F39DE"/>
    <w:rsid w:val="00611A2B"/>
    <w:rsid w:val="00614B9A"/>
    <w:rsid w:val="00615B13"/>
    <w:rsid w:val="006538A0"/>
    <w:rsid w:val="006826D7"/>
    <w:rsid w:val="006852B3"/>
    <w:rsid w:val="006B1D69"/>
    <w:rsid w:val="006C1BA3"/>
    <w:rsid w:val="006C1F94"/>
    <w:rsid w:val="006C294F"/>
    <w:rsid w:val="006D0BD6"/>
    <w:rsid w:val="006D2347"/>
    <w:rsid w:val="006D3B95"/>
    <w:rsid w:val="006D4CC5"/>
    <w:rsid w:val="006E0DC0"/>
    <w:rsid w:val="006E4AEB"/>
    <w:rsid w:val="006E6D22"/>
    <w:rsid w:val="006E76EC"/>
    <w:rsid w:val="00712840"/>
    <w:rsid w:val="00723A22"/>
    <w:rsid w:val="007514C4"/>
    <w:rsid w:val="00752340"/>
    <w:rsid w:val="00764D4E"/>
    <w:rsid w:val="007703EC"/>
    <w:rsid w:val="00770A06"/>
    <w:rsid w:val="00780977"/>
    <w:rsid w:val="0078740A"/>
    <w:rsid w:val="00795920"/>
    <w:rsid w:val="007A49E8"/>
    <w:rsid w:val="007A68DB"/>
    <w:rsid w:val="007B28E3"/>
    <w:rsid w:val="007D32A3"/>
    <w:rsid w:val="007D3FA2"/>
    <w:rsid w:val="007F7711"/>
    <w:rsid w:val="00805635"/>
    <w:rsid w:val="00813B1C"/>
    <w:rsid w:val="0081449F"/>
    <w:rsid w:val="00816611"/>
    <w:rsid w:val="00820DB5"/>
    <w:rsid w:val="00853D38"/>
    <w:rsid w:val="00853F5C"/>
    <w:rsid w:val="008561A1"/>
    <w:rsid w:val="00860F2F"/>
    <w:rsid w:val="00863430"/>
    <w:rsid w:val="00874122"/>
    <w:rsid w:val="008741F7"/>
    <w:rsid w:val="00894334"/>
    <w:rsid w:val="0089678C"/>
    <w:rsid w:val="008B1E16"/>
    <w:rsid w:val="008B5CCC"/>
    <w:rsid w:val="008D273B"/>
    <w:rsid w:val="008D43F2"/>
    <w:rsid w:val="008E6664"/>
    <w:rsid w:val="008E7FEC"/>
    <w:rsid w:val="008F2003"/>
    <w:rsid w:val="008F332E"/>
    <w:rsid w:val="00906298"/>
    <w:rsid w:val="00944909"/>
    <w:rsid w:val="009470F1"/>
    <w:rsid w:val="0094787F"/>
    <w:rsid w:val="00952F26"/>
    <w:rsid w:val="009532F2"/>
    <w:rsid w:val="00976659"/>
    <w:rsid w:val="00997080"/>
    <w:rsid w:val="009A0A54"/>
    <w:rsid w:val="009A139B"/>
    <w:rsid w:val="009B169E"/>
    <w:rsid w:val="009B255E"/>
    <w:rsid w:val="009C333D"/>
    <w:rsid w:val="009D129E"/>
    <w:rsid w:val="009D1F3A"/>
    <w:rsid w:val="009D6A94"/>
    <w:rsid w:val="009E24FA"/>
    <w:rsid w:val="009E59F8"/>
    <w:rsid w:val="009F095B"/>
    <w:rsid w:val="009F4055"/>
    <w:rsid w:val="009F443B"/>
    <w:rsid w:val="00A0525F"/>
    <w:rsid w:val="00A21E27"/>
    <w:rsid w:val="00A230AB"/>
    <w:rsid w:val="00A2736D"/>
    <w:rsid w:val="00A302F0"/>
    <w:rsid w:val="00A34965"/>
    <w:rsid w:val="00A34D4B"/>
    <w:rsid w:val="00A34E24"/>
    <w:rsid w:val="00A372D2"/>
    <w:rsid w:val="00A4105F"/>
    <w:rsid w:val="00A46407"/>
    <w:rsid w:val="00A5433A"/>
    <w:rsid w:val="00A866BD"/>
    <w:rsid w:val="00A91D64"/>
    <w:rsid w:val="00AA0774"/>
    <w:rsid w:val="00AA669A"/>
    <w:rsid w:val="00AB631D"/>
    <w:rsid w:val="00AC688E"/>
    <w:rsid w:val="00AD6143"/>
    <w:rsid w:val="00AE0203"/>
    <w:rsid w:val="00AE07B3"/>
    <w:rsid w:val="00AE42C2"/>
    <w:rsid w:val="00AE7944"/>
    <w:rsid w:val="00B01F22"/>
    <w:rsid w:val="00B052DB"/>
    <w:rsid w:val="00B06708"/>
    <w:rsid w:val="00B12147"/>
    <w:rsid w:val="00B210A4"/>
    <w:rsid w:val="00B50C16"/>
    <w:rsid w:val="00B65A75"/>
    <w:rsid w:val="00B66184"/>
    <w:rsid w:val="00B71582"/>
    <w:rsid w:val="00B81745"/>
    <w:rsid w:val="00B83E52"/>
    <w:rsid w:val="00B85AB2"/>
    <w:rsid w:val="00BA3508"/>
    <w:rsid w:val="00BB5F11"/>
    <w:rsid w:val="00BB6218"/>
    <w:rsid w:val="00BD2095"/>
    <w:rsid w:val="00BF20C4"/>
    <w:rsid w:val="00BF26F4"/>
    <w:rsid w:val="00BF28FD"/>
    <w:rsid w:val="00BF72A1"/>
    <w:rsid w:val="00C009D7"/>
    <w:rsid w:val="00C10CE8"/>
    <w:rsid w:val="00C30CE9"/>
    <w:rsid w:val="00C363D0"/>
    <w:rsid w:val="00C574D5"/>
    <w:rsid w:val="00C62E71"/>
    <w:rsid w:val="00C62F13"/>
    <w:rsid w:val="00C62F43"/>
    <w:rsid w:val="00C91F3B"/>
    <w:rsid w:val="00CB19CA"/>
    <w:rsid w:val="00CB27FE"/>
    <w:rsid w:val="00CB30BC"/>
    <w:rsid w:val="00CD1341"/>
    <w:rsid w:val="00CE4622"/>
    <w:rsid w:val="00CF0486"/>
    <w:rsid w:val="00CF3F20"/>
    <w:rsid w:val="00CF4BE5"/>
    <w:rsid w:val="00CF7DA0"/>
    <w:rsid w:val="00D1478E"/>
    <w:rsid w:val="00D15159"/>
    <w:rsid w:val="00D17B10"/>
    <w:rsid w:val="00D309D0"/>
    <w:rsid w:val="00D35CB8"/>
    <w:rsid w:val="00D507CA"/>
    <w:rsid w:val="00D53BB7"/>
    <w:rsid w:val="00D5680F"/>
    <w:rsid w:val="00D74D5E"/>
    <w:rsid w:val="00D91235"/>
    <w:rsid w:val="00DD77AC"/>
    <w:rsid w:val="00DE26E0"/>
    <w:rsid w:val="00DE73EF"/>
    <w:rsid w:val="00DF6BE6"/>
    <w:rsid w:val="00E12DFF"/>
    <w:rsid w:val="00E17264"/>
    <w:rsid w:val="00E23A82"/>
    <w:rsid w:val="00E25A6B"/>
    <w:rsid w:val="00E31ECA"/>
    <w:rsid w:val="00E36F72"/>
    <w:rsid w:val="00E4282A"/>
    <w:rsid w:val="00E56979"/>
    <w:rsid w:val="00E66547"/>
    <w:rsid w:val="00E716A2"/>
    <w:rsid w:val="00E7497A"/>
    <w:rsid w:val="00E869EB"/>
    <w:rsid w:val="00E94385"/>
    <w:rsid w:val="00EB023F"/>
    <w:rsid w:val="00EB0ACA"/>
    <w:rsid w:val="00EB2535"/>
    <w:rsid w:val="00EE03DE"/>
    <w:rsid w:val="00F10938"/>
    <w:rsid w:val="00F11A80"/>
    <w:rsid w:val="00F33C22"/>
    <w:rsid w:val="00F503D8"/>
    <w:rsid w:val="00F5172D"/>
    <w:rsid w:val="00F70FB9"/>
    <w:rsid w:val="00F71F42"/>
    <w:rsid w:val="00F735B0"/>
    <w:rsid w:val="00FA3A57"/>
    <w:rsid w:val="00FB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DCD3AC"/>
  <w15:docId w15:val="{AA8B8AC2-7B78-42C1-AFCC-E0CD6C82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20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19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b">
    <w:name w:val="page number"/>
    <w:basedOn w:val="a1"/>
    <w:rsid w:val="00D30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6D5E5-F55C-452A-8958-35C9A0A1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julianz</dc:creator>
  <cp:keywords>Апкета ЛП</cp:keywords>
  <cp:lastModifiedBy>Uzhova Svetlana</cp:lastModifiedBy>
  <cp:revision>2</cp:revision>
  <cp:lastPrinted>2019-08-02T16:39:00Z</cp:lastPrinted>
  <dcterms:created xsi:type="dcterms:W3CDTF">2024-12-11T08:51:00Z</dcterms:created>
  <dcterms:modified xsi:type="dcterms:W3CDTF">2024-12-11T08:51:00Z</dcterms:modified>
</cp:coreProperties>
</file>